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737" w:type="dxa"/>
        <w:tblBorders>
          <w:bottom w:val="single" w:sz="4" w:space="0" w:color="auto"/>
        </w:tblBorders>
        <w:tblLook w:val="01E0"/>
      </w:tblPr>
      <w:tblGrid>
        <w:gridCol w:w="5148"/>
        <w:gridCol w:w="2520"/>
        <w:gridCol w:w="1800"/>
        <w:gridCol w:w="1269"/>
      </w:tblGrid>
      <w:tr w:rsidR="005527A4" w:rsidRPr="00AA3F2E" w:rsidTr="00FE030A">
        <w:tc>
          <w:tcPr>
            <w:tcW w:w="51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5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E030A">
        <w:tc>
          <w:tcPr>
            <w:tcW w:w="51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3903E2">
              <w:rPr>
                <w:b/>
              </w:rPr>
              <w:t xml:space="preserve"> </w:t>
            </w:r>
            <w:r w:rsidR="00FE030A">
              <w:rPr>
                <w:b/>
              </w:rPr>
              <w:t xml:space="preserve"> </w:t>
            </w:r>
            <w:r w:rsidR="00F653FA">
              <w:rPr>
                <w:b/>
              </w:rPr>
              <w:t>17MA3021</w:t>
            </w:r>
          </w:p>
        </w:tc>
        <w:tc>
          <w:tcPr>
            <w:tcW w:w="25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E030A">
        <w:tc>
          <w:tcPr>
            <w:tcW w:w="514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3903E2">
              <w:rPr>
                <w:b/>
              </w:rPr>
              <w:t xml:space="preserve"> </w:t>
            </w:r>
            <w:r w:rsidR="00FE030A">
              <w:rPr>
                <w:b/>
              </w:rPr>
              <w:t xml:space="preserve"> </w:t>
            </w:r>
            <w:r w:rsidR="00D71EA5">
              <w:rPr>
                <w:b/>
              </w:rPr>
              <w:t>CLASSICAL MECHANICS</w:t>
            </w:r>
          </w:p>
        </w:tc>
        <w:tc>
          <w:tcPr>
            <w:tcW w:w="25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637B" w:rsidP="00985157">
            <w:pPr>
              <w:jc w:val="both"/>
            </w:pPr>
            <w:r w:rsidRPr="00CB4F86">
              <w:t xml:space="preserve">What is degrees of freedom? and give an example.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02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637B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637B" w:rsidP="00985157">
            <w:pPr>
              <w:jc w:val="both"/>
            </w:pPr>
            <w:r w:rsidRPr="00087C93">
              <w:t>Derive Lagrangian Equation for a system of N particles</w:t>
            </w:r>
            <w:r w:rsidR="00FE030A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02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637B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637B" w:rsidP="00985157">
            <w:pPr>
              <w:jc w:val="both"/>
            </w:pPr>
            <w:r w:rsidRPr="00CB4F86">
              <w:t xml:space="preserve">What is scleronomic and rheonomic systems?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02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637B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637B" w:rsidP="00985157">
            <w:pPr>
              <w:jc w:val="both"/>
            </w:pPr>
            <w:r w:rsidRPr="0093022A">
              <w:t>Obtain the equation of motion for a harmonic oscillator.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02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637B" w:rsidP="00193F27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8515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851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985157">
            <w:pPr>
              <w:jc w:val="both"/>
            </w:pPr>
            <w:r w:rsidRPr="00CB4F86">
              <w:t>Derive standard form of Lagrange’s equation for a holonomic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10</w:t>
            </w:r>
          </w:p>
        </w:tc>
      </w:tr>
      <w:tr w:rsidR="009851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5157" w:rsidRPr="00EF5853" w:rsidRDefault="009851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985157">
            <w:pPr>
              <w:jc w:val="both"/>
            </w:pPr>
            <w:r w:rsidRPr="00CB4F86">
              <w:t xml:space="preserve">Show that natural system is separable through an example.  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851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985157">
            <w:pPr>
              <w:jc w:val="both"/>
            </w:pPr>
            <w:r w:rsidRPr="006077FD">
              <w:t xml:space="preserve">Find the differential equations of </w:t>
            </w:r>
            <w:r>
              <w:t>motion for a spherical pendulum</w:t>
            </w:r>
            <w:r w:rsidRPr="006077FD">
              <w:t xml:space="preserve">.  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10</w:t>
            </w:r>
          </w:p>
        </w:tc>
      </w:tr>
      <w:tr w:rsidR="009851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5157" w:rsidRPr="00EF5853" w:rsidRDefault="009851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985157">
            <w:pPr>
              <w:jc w:val="both"/>
            </w:pPr>
            <w:r w:rsidRPr="006077FD">
              <w:t>Define Routhian function and use it to derive Lagrange’s equation.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851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985157">
            <w:pPr>
              <w:jc w:val="both"/>
            </w:pPr>
            <w:r w:rsidRPr="006077FD">
              <w:t xml:space="preserve">Obtain Hamilton’s principle.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10</w:t>
            </w:r>
          </w:p>
        </w:tc>
      </w:tr>
      <w:tr w:rsidR="009851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5157" w:rsidRPr="00EF5853" w:rsidRDefault="009851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B16C03">
            <w:pPr>
              <w:jc w:val="both"/>
            </w:pPr>
            <w:r>
              <w:t xml:space="preserve">The kinetic energy of a system is </w:t>
            </w:r>
            <w:r w:rsidRPr="008A724C">
              <w:rPr>
                <w:position w:val="-24"/>
              </w:rPr>
              <w:object w:dxaOrig="193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7pt;height:31.7pt" o:ole="">
                  <v:imagedata r:id="rId7" o:title=""/>
                </v:shape>
                <o:OLEObject Type="Embed" ProgID="Equation.DSMT4" ShapeID="_x0000_i1025" DrawAspect="Content" ObjectID="_1604995953" r:id="rId8"/>
              </w:object>
            </w:r>
            <w:r>
              <w:t xml:space="preserve"> and then potential energy is </w:t>
            </w:r>
            <w:r w:rsidRPr="008A724C">
              <w:rPr>
                <w:position w:val="-24"/>
              </w:rPr>
              <w:object w:dxaOrig="2500" w:dyaOrig="620">
                <v:shape id="_x0000_i1026" type="#_x0000_t75" style="width:124.65pt;height:31.7pt" o:ole="">
                  <v:imagedata r:id="rId9" o:title=""/>
                </v:shape>
                <o:OLEObject Type="Embed" ProgID="Equation.DSMT4" ShapeID="_x0000_i1026" DrawAspect="Content" ObjectID="_1604995954" r:id="rId10"/>
              </w:object>
            </w:r>
            <w:r>
              <w:t>. Find the eigen frequencies.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47C51" w:rsidP="00985157">
            <w:pPr>
              <w:jc w:val="both"/>
            </w:pPr>
            <w:r w:rsidRPr="00531C55">
              <w:t xml:space="preserve">Derive </w:t>
            </w:r>
            <w:r>
              <w:t>Lagrange’s equation in equilibrium state.</w:t>
            </w:r>
            <w:r w:rsidRPr="00531C55">
              <w:t xml:space="preserve">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E02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903E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8515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985157">
            <w:pPr>
              <w:jc w:val="both"/>
            </w:pPr>
            <w:r w:rsidRPr="006077FD">
              <w:t xml:space="preserve">Establish Stackel’s theorem.  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16</w:t>
            </w:r>
          </w:p>
        </w:tc>
      </w:tr>
      <w:tr w:rsidR="0098515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5157" w:rsidRPr="00EF5853" w:rsidRDefault="009851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985157">
            <w:pPr>
              <w:jc w:val="both"/>
            </w:pPr>
            <w:r w:rsidRPr="00CB4F86">
              <w:t xml:space="preserve">Explain Pfaffian differential forms.  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8515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FD4206">
            <w:pPr>
              <w:jc w:val="both"/>
            </w:pPr>
            <w:r>
              <w:t>Discuss the normal coordinates</w:t>
            </w:r>
            <w:r w:rsidRPr="00531C55">
              <w:t>.</w:t>
            </w:r>
            <w:r w:rsidRPr="00531C55">
              <w:tab/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10</w:t>
            </w:r>
          </w:p>
        </w:tc>
      </w:tr>
      <w:tr w:rsidR="0098515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5157" w:rsidRPr="00EF5853" w:rsidRDefault="009851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FD4206">
            <w:pPr>
              <w:jc w:val="both"/>
            </w:pPr>
            <w:r>
              <w:t xml:space="preserve">A slender bar of length l and mass m slides on the smooth floor and wall and has counterclockwise angular velocity </w:t>
            </w:r>
            <w:r w:rsidRPr="00D83941">
              <w:rPr>
                <w:position w:val="-6"/>
              </w:rPr>
              <w:object w:dxaOrig="240" w:dyaOrig="360">
                <v:shape id="_x0000_i1027" type="#_x0000_t75" style="width:11.8pt;height:18.25pt" o:ole="">
                  <v:imagedata r:id="rId11" o:title=""/>
                </v:shape>
                <o:OLEObject Type="Embed" ProgID="Equation.3" ShapeID="_x0000_i1027" DrawAspect="Content" ObjectID="_1604995955" r:id="rId12"/>
              </w:object>
            </w:r>
            <w:r>
              <w:t>. What is the acceleration of bar?</w:t>
            </w:r>
            <w:r>
              <w:tab/>
              <w:t xml:space="preserve">                     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10</w:t>
            </w:r>
          </w:p>
        </w:tc>
      </w:tr>
      <w:tr w:rsidR="0098515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85157" w:rsidRPr="00EF5853" w:rsidRDefault="0098515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5157" w:rsidRPr="008C7BA2" w:rsidRDefault="0098515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98515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193F27">
            <w:r w:rsidRPr="00087C93">
              <w:t>Discuss Eulerian angles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16</w:t>
            </w:r>
          </w:p>
        </w:tc>
      </w:tr>
      <w:tr w:rsidR="0098515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5157" w:rsidRPr="00EF5853" w:rsidRDefault="0098515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5157" w:rsidRPr="00EF5853" w:rsidRDefault="0098515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157" w:rsidRPr="00EF5853" w:rsidRDefault="00985157" w:rsidP="00F47C51">
            <w:pPr>
              <w:jc w:val="both"/>
            </w:pPr>
            <w:r w:rsidRPr="00CB4F86">
              <w:t xml:space="preserve">Consider the transformation </w:t>
            </w:r>
            <w:r w:rsidRPr="00CB4F86">
              <w:rPr>
                <w:position w:val="-12"/>
              </w:rPr>
              <w:object w:dxaOrig="3360" w:dyaOrig="440">
                <v:shape id="_x0000_i1028" type="#_x0000_t75" style="width:168.2pt;height:21.5pt" o:ole="">
                  <v:imagedata r:id="rId13" o:title=""/>
                </v:shape>
                <o:OLEObject Type="Embed" ProgID="Equation.3" ShapeID="_x0000_i1028" DrawAspect="Content" ObjectID="_1604995956" r:id="rId14"/>
              </w:object>
            </w:r>
            <w:r w:rsidRPr="00CB4F86">
              <w:t xml:space="preserve">. Use the Poisson bracket to show that it is canonical.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85157" w:rsidRPr="00875196" w:rsidRDefault="0098515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985157" w:rsidRPr="005814FF" w:rsidRDefault="00985157" w:rsidP="00193F27">
            <w:pPr>
              <w:jc w:val="center"/>
            </w:pPr>
            <w:r>
              <w:t>4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D420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066D6"/>
    <w:rsid w:val="001D41FE"/>
    <w:rsid w:val="001D670F"/>
    <w:rsid w:val="001E2222"/>
    <w:rsid w:val="001F3CBB"/>
    <w:rsid w:val="001F54D1"/>
    <w:rsid w:val="001F7E9B"/>
    <w:rsid w:val="00204EB0"/>
    <w:rsid w:val="00211ABA"/>
    <w:rsid w:val="00235351"/>
    <w:rsid w:val="00266439"/>
    <w:rsid w:val="0026653D"/>
    <w:rsid w:val="002B746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03E2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1AD8"/>
    <w:rsid w:val="006C1D35"/>
    <w:rsid w:val="006C39BE"/>
    <w:rsid w:val="006C7354"/>
    <w:rsid w:val="006D621D"/>
    <w:rsid w:val="00714C68"/>
    <w:rsid w:val="00725A0A"/>
    <w:rsid w:val="007326F6"/>
    <w:rsid w:val="007B109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5157"/>
    <w:rsid w:val="009B53DD"/>
    <w:rsid w:val="009C5A1D"/>
    <w:rsid w:val="009E09A3"/>
    <w:rsid w:val="00A47E2A"/>
    <w:rsid w:val="00A51923"/>
    <w:rsid w:val="00AA3F2E"/>
    <w:rsid w:val="00AA5E39"/>
    <w:rsid w:val="00AA6B40"/>
    <w:rsid w:val="00AC5D5A"/>
    <w:rsid w:val="00AE264C"/>
    <w:rsid w:val="00B009B1"/>
    <w:rsid w:val="00B16C03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637B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71EA5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684"/>
    <w:rsid w:val="00F12F38"/>
    <w:rsid w:val="00F162EA"/>
    <w:rsid w:val="00F208C0"/>
    <w:rsid w:val="00F266A7"/>
    <w:rsid w:val="00F32118"/>
    <w:rsid w:val="00F47C51"/>
    <w:rsid w:val="00F55D6F"/>
    <w:rsid w:val="00F5678E"/>
    <w:rsid w:val="00F653FA"/>
    <w:rsid w:val="00F7544C"/>
    <w:rsid w:val="00FD4206"/>
    <w:rsid w:val="00FE022E"/>
    <w:rsid w:val="00FE0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F757B-5FDC-4025-9329-411733CF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2018-09-22T03:14:00Z</dcterms:created>
  <dcterms:modified xsi:type="dcterms:W3CDTF">2018-11-29T05:56:00Z</dcterms:modified>
</cp:coreProperties>
</file>